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1D" w:rsidRPr="00570033" w:rsidRDefault="0046399F" w:rsidP="009E003D">
      <w:pPr>
        <w:pStyle w:val="1"/>
        <w:rPr>
          <w:color w:val="auto"/>
          <w:lang w:val="tt-RU"/>
        </w:rPr>
      </w:pPr>
      <w:r w:rsidRPr="00570033">
        <w:rPr>
          <w:color w:val="auto"/>
          <w:lang w:val="tt-RU"/>
        </w:rPr>
        <w:t>Мәктәптән тыш эшләр үзәге</w:t>
      </w:r>
      <w:r w:rsidR="00014FC9" w:rsidRPr="00570033">
        <w:rPr>
          <w:color w:val="auto"/>
          <w:lang w:val="tt-RU"/>
        </w:rPr>
        <w:t xml:space="preserve"> түгәрәкләренең</w:t>
      </w:r>
      <w:r w:rsidRPr="00570033">
        <w:rPr>
          <w:color w:val="auto"/>
          <w:lang w:val="tt-RU"/>
        </w:rPr>
        <w:t xml:space="preserve"> эш</w:t>
      </w:r>
      <w:r w:rsidR="0063681D" w:rsidRPr="00570033">
        <w:rPr>
          <w:color w:val="auto"/>
          <w:lang w:val="tt-RU"/>
        </w:rPr>
        <w:t xml:space="preserve"> графигы.</w:t>
      </w:r>
    </w:p>
    <w:p w:rsidR="0063681D" w:rsidRDefault="0090794A" w:rsidP="0063681D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 w:rsidR="0063681D">
        <w:rPr>
          <w:rFonts w:ascii="Times New Roman" w:hAnsi="Times New Roman" w:cs="Times New Roman"/>
          <w:sz w:val="28"/>
          <w:szCs w:val="28"/>
          <w:lang w:val="tt-RU"/>
        </w:rPr>
        <w:t>Бәрәскә урта мәктәбе буенча.</w:t>
      </w:r>
    </w:p>
    <w:p w:rsidR="00014FC9" w:rsidRDefault="00647467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</w:t>
      </w:r>
      <w:r w:rsidR="004E4CA9">
        <w:rPr>
          <w:rFonts w:ascii="Times New Roman" w:hAnsi="Times New Roman" w:cs="Times New Roman"/>
          <w:b/>
          <w:sz w:val="28"/>
          <w:szCs w:val="28"/>
          <w:lang w:val="tt-RU"/>
        </w:rPr>
        <w:t>2016 – 2017нче</w:t>
      </w:r>
      <w:r w:rsidR="00014FC9" w:rsidRPr="00014FC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</w:t>
      </w:r>
    </w:p>
    <w:tbl>
      <w:tblPr>
        <w:tblStyle w:val="a3"/>
        <w:tblW w:w="0" w:type="auto"/>
        <w:tblLayout w:type="fixed"/>
        <w:tblLook w:val="04A0"/>
      </w:tblPr>
      <w:tblGrid>
        <w:gridCol w:w="658"/>
        <w:gridCol w:w="2852"/>
        <w:gridCol w:w="2410"/>
        <w:gridCol w:w="851"/>
        <w:gridCol w:w="1417"/>
        <w:gridCol w:w="1383"/>
      </w:tblGrid>
      <w:tr w:rsidR="00014FC9" w:rsidTr="00F30CD7">
        <w:tc>
          <w:tcPr>
            <w:tcW w:w="658" w:type="dxa"/>
          </w:tcPr>
          <w:p w:rsidR="00014FC9" w:rsidRPr="006A554C" w:rsidRDefault="00014FC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55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852" w:type="dxa"/>
          </w:tcPr>
          <w:p w:rsidR="00014FC9" w:rsidRPr="006A554C" w:rsidRDefault="00014FC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55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Укытучыларның исеме,фамилиясе</w:t>
            </w:r>
          </w:p>
          <w:p w:rsidR="00014FC9" w:rsidRPr="006A554C" w:rsidRDefault="00014FC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14FC9" w:rsidRPr="006A554C" w:rsidRDefault="00014FC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55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Түгәрәк исеме</w:t>
            </w:r>
          </w:p>
        </w:tc>
        <w:tc>
          <w:tcPr>
            <w:tcW w:w="851" w:type="dxa"/>
          </w:tcPr>
          <w:p w:rsidR="00014FC9" w:rsidRPr="006A554C" w:rsidRDefault="0063681D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Сәг.</w:t>
            </w:r>
          </w:p>
          <w:p w:rsidR="00014FC9" w:rsidRPr="006A554C" w:rsidRDefault="00014FC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55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417" w:type="dxa"/>
          </w:tcPr>
          <w:p w:rsidR="00014FC9" w:rsidRDefault="001A4891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Үткәрелә-</w:t>
            </w:r>
          </w:p>
          <w:p w:rsidR="001A4891" w:rsidRPr="006A554C" w:rsidRDefault="001A4891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 көне</w:t>
            </w:r>
          </w:p>
        </w:tc>
        <w:tc>
          <w:tcPr>
            <w:tcW w:w="1383" w:type="dxa"/>
          </w:tcPr>
          <w:p w:rsidR="00014FC9" w:rsidRPr="006A554C" w:rsidRDefault="00014FC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55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Вакыты</w:t>
            </w:r>
          </w:p>
        </w:tc>
      </w:tr>
      <w:tr w:rsidR="00014FC9" w:rsidTr="00F30CD7">
        <w:tc>
          <w:tcPr>
            <w:tcW w:w="658" w:type="dxa"/>
          </w:tcPr>
          <w:p w:rsidR="00014FC9" w:rsidRPr="006A554C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852" w:type="dxa"/>
          </w:tcPr>
          <w:p w:rsidR="00014FC9" w:rsidRDefault="001A4891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Сабирҗанов Фәрит </w:t>
            </w:r>
          </w:p>
          <w:p w:rsidR="001A4891" w:rsidRPr="006A554C" w:rsidRDefault="001A4891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Эдуардович</w:t>
            </w:r>
          </w:p>
        </w:tc>
        <w:tc>
          <w:tcPr>
            <w:tcW w:w="2410" w:type="dxa"/>
          </w:tcPr>
          <w:p w:rsidR="00014FC9" w:rsidRPr="006A554C" w:rsidRDefault="00DF644D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“Т</w:t>
            </w:r>
            <w:r w:rsidR="002858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ехник хезмәт”</w:t>
            </w:r>
          </w:p>
        </w:tc>
        <w:tc>
          <w:tcPr>
            <w:tcW w:w="851" w:type="dxa"/>
          </w:tcPr>
          <w:p w:rsidR="00014FC9" w:rsidRPr="006A554C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014FC9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  <w:p w:rsidR="00DF644D" w:rsidRPr="006A554C" w:rsidRDefault="00DF644D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83" w:type="dxa"/>
          </w:tcPr>
          <w:p w:rsidR="00014FC9" w:rsidRDefault="00C91C31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12.50-13.30</w:t>
            </w:r>
          </w:p>
          <w:p w:rsidR="00DF644D" w:rsidRPr="006A554C" w:rsidRDefault="00054B55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13.40</w:t>
            </w:r>
            <w:r w:rsidR="002858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-14</w:t>
            </w:r>
            <w:r w:rsidR="009668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</w:tr>
      <w:tr w:rsidR="00966824" w:rsidTr="00F30CD7">
        <w:tc>
          <w:tcPr>
            <w:tcW w:w="658" w:type="dxa"/>
          </w:tcPr>
          <w:p w:rsidR="00966824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52" w:type="dxa"/>
          </w:tcPr>
          <w:p w:rsidR="00966824" w:rsidRDefault="00966824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Сабирҗанов Фәрит </w:t>
            </w:r>
          </w:p>
          <w:p w:rsidR="00966824" w:rsidRPr="006A554C" w:rsidRDefault="00966824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Эдуардович</w:t>
            </w:r>
          </w:p>
        </w:tc>
        <w:tc>
          <w:tcPr>
            <w:tcW w:w="2410" w:type="dxa"/>
          </w:tcPr>
          <w:p w:rsidR="00966824" w:rsidRPr="006A554C" w:rsidRDefault="00966824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“Техник хезмәт”</w:t>
            </w:r>
          </w:p>
        </w:tc>
        <w:tc>
          <w:tcPr>
            <w:tcW w:w="851" w:type="dxa"/>
          </w:tcPr>
          <w:p w:rsidR="00966824" w:rsidRPr="006A554C" w:rsidRDefault="00966824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966824" w:rsidRPr="006A554C" w:rsidRDefault="004E4CA9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1383" w:type="dxa"/>
          </w:tcPr>
          <w:p w:rsidR="00966824" w:rsidRDefault="00C91C31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13.45-14.25</w:t>
            </w:r>
          </w:p>
          <w:p w:rsidR="00863EC4" w:rsidRDefault="00054B55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14.35</w:t>
            </w:r>
            <w:r w:rsidR="00807F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-15.15</w:t>
            </w:r>
          </w:p>
          <w:p w:rsidR="00966824" w:rsidRPr="006A554C" w:rsidRDefault="00966824" w:rsidP="008F7D4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66824" w:rsidTr="00F30CD7">
        <w:tc>
          <w:tcPr>
            <w:tcW w:w="658" w:type="dxa"/>
          </w:tcPr>
          <w:p w:rsidR="00966824" w:rsidRPr="006A554C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852" w:type="dxa"/>
          </w:tcPr>
          <w:p w:rsidR="00966824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Закиров Фәрит</w:t>
            </w:r>
          </w:p>
          <w:p w:rsidR="00966824" w:rsidRPr="006A554C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Халилович</w:t>
            </w:r>
          </w:p>
        </w:tc>
        <w:tc>
          <w:tcPr>
            <w:tcW w:w="2410" w:type="dxa"/>
          </w:tcPr>
          <w:p w:rsidR="00966824" w:rsidRPr="0028581F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="00020B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Киноматографи</w:t>
            </w:r>
            <w:r w:rsidR="00F30C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я”</w:t>
            </w:r>
          </w:p>
        </w:tc>
        <w:tc>
          <w:tcPr>
            <w:tcW w:w="851" w:type="dxa"/>
          </w:tcPr>
          <w:p w:rsidR="00966824" w:rsidRPr="006A554C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966824" w:rsidRPr="006A554C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1383" w:type="dxa"/>
          </w:tcPr>
          <w:p w:rsidR="00807F75" w:rsidRDefault="00807F75" w:rsidP="00807F75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13.45-14.25</w:t>
            </w:r>
          </w:p>
          <w:p w:rsidR="00807F75" w:rsidRDefault="00807F75" w:rsidP="00807F75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14.35-15.15</w:t>
            </w:r>
          </w:p>
          <w:p w:rsidR="00966824" w:rsidRPr="006A554C" w:rsidRDefault="00966824" w:rsidP="00807F75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66824" w:rsidTr="00F30CD7">
        <w:tc>
          <w:tcPr>
            <w:tcW w:w="658" w:type="dxa"/>
          </w:tcPr>
          <w:p w:rsidR="00966824" w:rsidRPr="006A554C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52" w:type="dxa"/>
          </w:tcPr>
          <w:p w:rsidR="00966824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Гыйззатуллина Раушания Гаделҗан</w:t>
            </w:r>
          </w:p>
          <w:p w:rsidR="00966824" w:rsidRPr="006A554C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2410" w:type="dxa"/>
          </w:tcPr>
          <w:p w:rsidR="00966824" w:rsidRPr="006A554C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“Әхлак”</w:t>
            </w:r>
          </w:p>
        </w:tc>
        <w:tc>
          <w:tcPr>
            <w:tcW w:w="851" w:type="dxa"/>
          </w:tcPr>
          <w:p w:rsidR="00966824" w:rsidRPr="006A554C" w:rsidRDefault="00966824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966824" w:rsidRPr="006A554C" w:rsidRDefault="004E4CA9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1383" w:type="dxa"/>
          </w:tcPr>
          <w:p w:rsidR="004E4CA9" w:rsidRDefault="004E4CA9" w:rsidP="004E4CA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13.45-14.25</w:t>
            </w:r>
          </w:p>
          <w:p w:rsidR="004E4CA9" w:rsidRDefault="004E4CA9" w:rsidP="004E4CA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14.35-15.15</w:t>
            </w:r>
          </w:p>
          <w:p w:rsidR="00966824" w:rsidRPr="006A554C" w:rsidRDefault="00966824" w:rsidP="00807F75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E118B" w:rsidTr="00F30CD7">
        <w:tc>
          <w:tcPr>
            <w:tcW w:w="658" w:type="dxa"/>
          </w:tcPr>
          <w:p w:rsidR="004E118B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852" w:type="dxa"/>
          </w:tcPr>
          <w:p w:rsidR="004E118B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Хабибуллин Ил</w:t>
            </w:r>
            <w:r w:rsidR="00F30C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фар Ильгизарович</w:t>
            </w:r>
          </w:p>
        </w:tc>
        <w:tc>
          <w:tcPr>
            <w:tcW w:w="2410" w:type="dxa"/>
          </w:tcPr>
          <w:p w:rsidR="004E118B" w:rsidRDefault="00F30CD7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“Робототехника”</w:t>
            </w:r>
          </w:p>
          <w:p w:rsidR="004E118B" w:rsidRDefault="004E118B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4E118B" w:rsidRDefault="004E118B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4E118B" w:rsidRDefault="004E4CA9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1383" w:type="dxa"/>
          </w:tcPr>
          <w:p w:rsidR="004E118B" w:rsidRDefault="004E118B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13.45-14.25</w:t>
            </w:r>
          </w:p>
          <w:p w:rsidR="004E118B" w:rsidRDefault="00807F75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14.35-15.15</w:t>
            </w:r>
          </w:p>
          <w:p w:rsidR="004E118B" w:rsidRDefault="004E118B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E118B" w:rsidTr="00F30CD7">
        <w:tc>
          <w:tcPr>
            <w:tcW w:w="658" w:type="dxa"/>
          </w:tcPr>
          <w:p w:rsidR="004E118B" w:rsidRDefault="004E4CA9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52" w:type="dxa"/>
          </w:tcPr>
          <w:p w:rsidR="004E118B" w:rsidRDefault="00F30CD7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Хабибуллин Ильфар Ильгизарович</w:t>
            </w:r>
          </w:p>
        </w:tc>
        <w:tc>
          <w:tcPr>
            <w:tcW w:w="2410" w:type="dxa"/>
          </w:tcPr>
          <w:p w:rsidR="004E118B" w:rsidRDefault="00F30CD7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“Робототехника”</w:t>
            </w:r>
          </w:p>
          <w:p w:rsidR="004E118B" w:rsidRDefault="004E118B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4E118B" w:rsidRDefault="004E118B" w:rsidP="00014FC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4E118B" w:rsidRDefault="004E4CA9" w:rsidP="004E118B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Шимбә</w:t>
            </w:r>
          </w:p>
        </w:tc>
        <w:tc>
          <w:tcPr>
            <w:tcW w:w="1383" w:type="dxa"/>
          </w:tcPr>
          <w:p w:rsidR="004E4CA9" w:rsidRDefault="004E4CA9" w:rsidP="004E4CA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12.50-13.30</w:t>
            </w:r>
          </w:p>
          <w:p w:rsidR="004E118B" w:rsidRDefault="004E4CA9" w:rsidP="004E4CA9">
            <w:pPr>
              <w:tabs>
                <w:tab w:val="left" w:pos="705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13.40-14.20</w:t>
            </w:r>
          </w:p>
        </w:tc>
      </w:tr>
    </w:tbl>
    <w:p w:rsidR="00014FC9" w:rsidRPr="00014FC9" w:rsidRDefault="00014FC9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14FC9" w:rsidRDefault="00014FC9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681D" w:rsidRDefault="0063681D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 директоры:       </w:t>
      </w:r>
      <w:r w:rsidR="004E4CA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/Фатыхов Р.Р.</w:t>
      </w:r>
      <w:r>
        <w:rPr>
          <w:rFonts w:ascii="Times New Roman" w:hAnsi="Times New Roman" w:cs="Times New Roman"/>
          <w:sz w:val="28"/>
          <w:szCs w:val="28"/>
          <w:lang w:val="tt-RU"/>
        </w:rPr>
        <w:t>/</w:t>
      </w:r>
    </w:p>
    <w:p w:rsidR="00197291" w:rsidRDefault="00197291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681D" w:rsidRPr="00014FC9" w:rsidRDefault="0063681D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 эшләре буенча директор урынбасары:             /Әхмәтҗанова Һ.М./</w:t>
      </w:r>
    </w:p>
    <w:p w:rsidR="00197291" w:rsidRDefault="00197291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33F5D" w:rsidRDefault="00197291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Профсоюз рәисе:                /Хәйретдинова З.Р./</w:t>
      </w:r>
    </w:p>
    <w:p w:rsidR="00014FC9" w:rsidRPr="00014FC9" w:rsidRDefault="00014FC9" w:rsidP="00014FC9">
      <w:pPr>
        <w:tabs>
          <w:tab w:val="left" w:pos="705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14FC9" w:rsidRPr="00014FC9" w:rsidSect="00C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FC9"/>
    <w:rsid w:val="00014FC9"/>
    <w:rsid w:val="00020B7C"/>
    <w:rsid w:val="00054B55"/>
    <w:rsid w:val="00145F10"/>
    <w:rsid w:val="001640CC"/>
    <w:rsid w:val="00181D66"/>
    <w:rsid w:val="0018222C"/>
    <w:rsid w:val="00197291"/>
    <w:rsid w:val="001A4891"/>
    <w:rsid w:val="001D661D"/>
    <w:rsid w:val="0028581F"/>
    <w:rsid w:val="002A37C5"/>
    <w:rsid w:val="003169AF"/>
    <w:rsid w:val="00342585"/>
    <w:rsid w:val="003C4AF0"/>
    <w:rsid w:val="0046399F"/>
    <w:rsid w:val="004B1B0A"/>
    <w:rsid w:val="004E118B"/>
    <w:rsid w:val="004E4CA9"/>
    <w:rsid w:val="00513538"/>
    <w:rsid w:val="005276FA"/>
    <w:rsid w:val="00570033"/>
    <w:rsid w:val="00593C6A"/>
    <w:rsid w:val="0063681D"/>
    <w:rsid w:val="00647467"/>
    <w:rsid w:val="006560B0"/>
    <w:rsid w:val="00690DAB"/>
    <w:rsid w:val="006A554C"/>
    <w:rsid w:val="007930F0"/>
    <w:rsid w:val="00807F75"/>
    <w:rsid w:val="00863EC4"/>
    <w:rsid w:val="0090794A"/>
    <w:rsid w:val="00966824"/>
    <w:rsid w:val="0099448A"/>
    <w:rsid w:val="009948E2"/>
    <w:rsid w:val="009E003D"/>
    <w:rsid w:val="009F4E9A"/>
    <w:rsid w:val="00A515ED"/>
    <w:rsid w:val="00A87A37"/>
    <w:rsid w:val="00BB658E"/>
    <w:rsid w:val="00BD1A22"/>
    <w:rsid w:val="00BE0320"/>
    <w:rsid w:val="00C239B6"/>
    <w:rsid w:val="00C33F5D"/>
    <w:rsid w:val="00C7559F"/>
    <w:rsid w:val="00C91C31"/>
    <w:rsid w:val="00D140C1"/>
    <w:rsid w:val="00D445C9"/>
    <w:rsid w:val="00D7644A"/>
    <w:rsid w:val="00DE54A2"/>
    <w:rsid w:val="00DF1BCC"/>
    <w:rsid w:val="00DF644D"/>
    <w:rsid w:val="00EE333B"/>
    <w:rsid w:val="00EF6E51"/>
    <w:rsid w:val="00F27688"/>
    <w:rsid w:val="00F30CD7"/>
    <w:rsid w:val="00FC51F7"/>
    <w:rsid w:val="00FC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5D"/>
  </w:style>
  <w:style w:type="paragraph" w:styleId="1">
    <w:name w:val="heading 1"/>
    <w:basedOn w:val="a"/>
    <w:next w:val="a"/>
    <w:link w:val="10"/>
    <w:uiPriority w:val="9"/>
    <w:qFormat/>
    <w:rsid w:val="009E0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0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Хиндия</dc:creator>
  <cp:lastModifiedBy>Хиндия</cp:lastModifiedBy>
  <cp:revision>2</cp:revision>
  <cp:lastPrinted>2016-02-02T20:09:00Z</cp:lastPrinted>
  <dcterms:created xsi:type="dcterms:W3CDTF">2016-09-28T07:22:00Z</dcterms:created>
  <dcterms:modified xsi:type="dcterms:W3CDTF">2016-09-28T07:22:00Z</dcterms:modified>
</cp:coreProperties>
</file>